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69" w:rsidRDefault="00666A69" w:rsidP="00666A69">
      <w:pPr>
        <w:spacing w:after="0" w:line="240" w:lineRule="auto"/>
        <w:jc w:val="center"/>
        <w:rPr>
          <w:rFonts w:ascii="Arial" w:eastAsia="Times New Roman" w:hAnsi="Arial" w:cs="Arial"/>
          <w:noProof/>
          <w:sz w:val="32"/>
          <w:szCs w:val="32"/>
          <w:lang w:eastAsia="en-CA"/>
        </w:rPr>
      </w:pPr>
      <w:r w:rsidRPr="00666A69">
        <w:rPr>
          <w:rFonts w:ascii="Arial" w:eastAsia="Times New Roman" w:hAnsi="Arial" w:cs="Arial"/>
          <w:noProof/>
          <w:sz w:val="32"/>
          <w:szCs w:val="32"/>
          <w:lang w:eastAsia="en-CA"/>
        </w:rPr>
        <w:t>Sport Insurance</w:t>
      </w:r>
    </w:p>
    <w:p w:rsidR="00666A69" w:rsidRDefault="00666A69" w:rsidP="00666A69">
      <w:pPr>
        <w:spacing w:after="0" w:line="240" w:lineRule="auto"/>
        <w:jc w:val="center"/>
        <w:rPr>
          <w:rFonts w:ascii="Arial" w:eastAsia="Times New Roman" w:hAnsi="Arial" w:cs="Arial"/>
          <w:noProof/>
          <w:sz w:val="32"/>
          <w:szCs w:val="32"/>
          <w:lang w:eastAsia="en-CA"/>
        </w:rPr>
      </w:pPr>
    </w:p>
    <w:p w:rsidR="00666A69" w:rsidRPr="00666A69" w:rsidRDefault="00666A69" w:rsidP="00666A69">
      <w:pPr>
        <w:spacing w:after="0" w:line="240" w:lineRule="auto"/>
        <w:jc w:val="center"/>
        <w:rPr>
          <w:rFonts w:ascii="Arial" w:eastAsia="Times New Roman" w:hAnsi="Arial" w:cs="Arial"/>
          <w:sz w:val="32"/>
          <w:szCs w:val="32"/>
          <w:lang w:eastAsia="en-CA"/>
        </w:rPr>
      </w:pPr>
    </w:p>
    <w:p w:rsidR="00666A69" w:rsidRPr="00666A69" w:rsidRDefault="00666A69" w:rsidP="00666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6" w:history="1">
        <w:r w:rsidRPr="00666A69">
          <w:rPr>
            <w:rFonts w:ascii="Times New Roman" w:eastAsia="Times New Roman" w:hAnsi="Times New Roman" w:cs="Times New Roman"/>
            <w:color w:val="0000FF"/>
            <w:sz w:val="24"/>
            <w:szCs w:val="24"/>
            <w:u w:val="single"/>
            <w:lang w:eastAsia="en-CA"/>
          </w:rPr>
          <w:t>Claim Notification Form</w:t>
        </w:r>
      </w:hyperlink>
    </w:p>
    <w:p w:rsidR="00666A69" w:rsidRPr="00666A69" w:rsidRDefault="00666A69" w:rsidP="00666A6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7" w:history="1">
        <w:r w:rsidRPr="00666A69">
          <w:rPr>
            <w:rFonts w:ascii="Times New Roman" w:eastAsia="Times New Roman" w:hAnsi="Times New Roman" w:cs="Times New Roman"/>
            <w:color w:val="0000FF"/>
            <w:sz w:val="24"/>
            <w:szCs w:val="24"/>
            <w:u w:val="single"/>
            <w:lang w:eastAsia="en-CA"/>
          </w:rPr>
          <w:t>Attending Physician's Form</w:t>
        </w:r>
      </w:hyperlink>
    </w:p>
    <w:p w:rsidR="00666A69" w:rsidRPr="00666A69" w:rsidRDefault="00666A69" w:rsidP="00666A6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bookmarkStart w:id="0" w:name="summary"/>
      <w:bookmarkEnd w:id="0"/>
      <w:r w:rsidRPr="00666A69">
        <w:rPr>
          <w:rFonts w:ascii="Times New Roman" w:eastAsia="Times New Roman" w:hAnsi="Times New Roman" w:cs="Times New Roman"/>
          <w:b/>
          <w:bCs/>
          <w:sz w:val="20"/>
          <w:szCs w:val="20"/>
          <w:lang w:eastAsia="en-CA"/>
        </w:rPr>
        <w:t xml:space="preserve">Sport Insurance Summary </w:t>
      </w:r>
    </w:p>
    <w:p w:rsidR="00666A69" w:rsidRPr="00666A69" w:rsidRDefault="00666A69" w:rsidP="00666A69">
      <w:pPr>
        <w:spacing w:before="100" w:beforeAutospacing="1" w:after="100" w:afterAutospacing="1" w:line="240" w:lineRule="auto"/>
        <w:rPr>
          <w:rFonts w:ascii="Times New Roman" w:eastAsia="Times New Roman" w:hAnsi="Times New Roman" w:cs="Times New Roman"/>
          <w:sz w:val="24"/>
          <w:szCs w:val="24"/>
          <w:lang w:eastAsia="en-CA"/>
        </w:rPr>
      </w:pPr>
      <w:r w:rsidRPr="00666A69">
        <w:rPr>
          <w:rFonts w:ascii="Times New Roman" w:eastAsia="Times New Roman" w:hAnsi="Times New Roman" w:cs="Times New Roman"/>
          <w:sz w:val="24"/>
          <w:szCs w:val="24"/>
          <w:lang w:eastAsia="en-CA"/>
        </w:rPr>
        <w:t>Sport NB is working with BFL Canada to provide quality insurance and to lower the costs of insurance for not for profit sport groups.</w:t>
      </w:r>
    </w:p>
    <w:p w:rsidR="00666A69" w:rsidRPr="00666A69" w:rsidRDefault="00666A69" w:rsidP="00666A69">
      <w:pPr>
        <w:spacing w:before="100" w:beforeAutospacing="1" w:after="240" w:line="240" w:lineRule="auto"/>
        <w:rPr>
          <w:rFonts w:ascii="Times New Roman" w:eastAsia="Times New Roman" w:hAnsi="Times New Roman" w:cs="Times New Roman"/>
          <w:sz w:val="24"/>
          <w:szCs w:val="24"/>
          <w:lang w:eastAsia="en-CA"/>
        </w:rPr>
      </w:pPr>
      <w:hyperlink r:id="rId8" w:history="1">
        <w:r w:rsidRPr="00666A69">
          <w:rPr>
            <w:rFonts w:ascii="Times New Roman" w:eastAsia="Times New Roman" w:hAnsi="Times New Roman" w:cs="Times New Roman"/>
            <w:b/>
            <w:bCs/>
            <w:color w:val="0000FF"/>
            <w:sz w:val="24"/>
            <w:szCs w:val="24"/>
            <w:u w:val="single"/>
            <w:lang w:eastAsia="en-CA"/>
          </w:rPr>
          <w:t>Commercial General Liability Insurance Policy</w:t>
        </w:r>
      </w:hyperlink>
    </w:p>
    <w:p w:rsidR="00666A69" w:rsidRPr="00666A69" w:rsidRDefault="00666A69" w:rsidP="00666A69">
      <w:pPr>
        <w:spacing w:before="100" w:beforeAutospacing="1" w:after="100" w:afterAutospacing="1" w:line="240" w:lineRule="auto"/>
        <w:rPr>
          <w:rFonts w:ascii="Times New Roman" w:eastAsia="Times New Roman" w:hAnsi="Times New Roman" w:cs="Times New Roman"/>
          <w:sz w:val="24"/>
          <w:szCs w:val="24"/>
          <w:lang w:eastAsia="en-CA"/>
        </w:rPr>
      </w:pPr>
      <w:hyperlink r:id="rId9" w:history="1">
        <w:r w:rsidRPr="00666A69">
          <w:rPr>
            <w:rFonts w:ascii="Times New Roman" w:eastAsia="Times New Roman" w:hAnsi="Times New Roman" w:cs="Times New Roman"/>
            <w:b/>
            <w:bCs/>
            <w:color w:val="0000FF"/>
            <w:sz w:val="24"/>
            <w:szCs w:val="24"/>
            <w:u w:val="single"/>
            <w:lang w:eastAsia="en-CA"/>
          </w:rPr>
          <w:t>Accident Insurance Policy</w:t>
        </w:r>
      </w:hyperlink>
      <w:r w:rsidRPr="00666A69">
        <w:rPr>
          <w:rFonts w:ascii="Times New Roman" w:eastAsia="Times New Roman" w:hAnsi="Times New Roman" w:cs="Times New Roman"/>
          <w:sz w:val="24"/>
          <w:szCs w:val="24"/>
          <w:lang w:eastAsia="en-CA"/>
        </w:rPr>
        <w:t> </w:t>
      </w:r>
    </w:p>
    <w:p w:rsidR="00666A69" w:rsidRPr="00666A69" w:rsidRDefault="00666A69" w:rsidP="00666A6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bookmarkStart w:id="1" w:name="claim"/>
      <w:bookmarkEnd w:id="1"/>
      <w:r w:rsidRPr="00666A69">
        <w:rPr>
          <w:rFonts w:ascii="Times New Roman" w:eastAsia="Times New Roman" w:hAnsi="Times New Roman" w:cs="Times New Roman"/>
          <w:b/>
          <w:bCs/>
          <w:sz w:val="20"/>
          <w:szCs w:val="20"/>
          <w:lang w:eastAsia="en-CA"/>
        </w:rPr>
        <w:t>Filing a Claim</w:t>
      </w:r>
    </w:p>
    <w:p w:rsidR="00666A69" w:rsidRPr="00666A69" w:rsidRDefault="00666A69" w:rsidP="00666A6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666A69">
        <w:rPr>
          <w:rFonts w:ascii="Times New Roman" w:eastAsia="Times New Roman" w:hAnsi="Times New Roman" w:cs="Times New Roman"/>
          <w:b/>
          <w:bCs/>
          <w:i/>
          <w:iCs/>
          <w:sz w:val="20"/>
          <w:szCs w:val="20"/>
          <w:lang w:eastAsia="en-CA"/>
        </w:rPr>
        <w:t>Provincial Sport Organization Member</w:t>
      </w:r>
    </w:p>
    <w:p w:rsidR="00666A69" w:rsidRPr="00666A69" w:rsidRDefault="00666A69" w:rsidP="00666A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w:t>
      </w:r>
      <w:r w:rsidRPr="00666A69">
        <w:rPr>
          <w:rFonts w:ascii="Times New Roman" w:eastAsia="Times New Roman" w:hAnsi="Times New Roman" w:cs="Times New Roman"/>
          <w:sz w:val="24"/>
          <w:szCs w:val="24"/>
          <w:lang w:eastAsia="en-CA"/>
        </w:rPr>
        <w:t xml:space="preserve">njured member </w:t>
      </w:r>
      <w:r>
        <w:rPr>
          <w:rFonts w:ascii="Times New Roman" w:eastAsia="Times New Roman" w:hAnsi="Times New Roman" w:cs="Times New Roman"/>
          <w:sz w:val="24"/>
          <w:szCs w:val="24"/>
          <w:lang w:eastAsia="en-CA"/>
        </w:rPr>
        <w:t xml:space="preserve">must </w:t>
      </w:r>
      <w:r w:rsidRPr="00666A69">
        <w:rPr>
          <w:rFonts w:ascii="Times New Roman" w:eastAsia="Times New Roman" w:hAnsi="Times New Roman" w:cs="Times New Roman"/>
          <w:sz w:val="24"/>
          <w:szCs w:val="24"/>
          <w:lang w:eastAsia="en-CA"/>
        </w:rPr>
        <w:t>complete the Claim Notification Form as well as the Attending Physicians Form</w:t>
      </w:r>
      <w:r>
        <w:rPr>
          <w:rFonts w:ascii="Times New Roman" w:eastAsia="Times New Roman" w:hAnsi="Times New Roman" w:cs="Times New Roman"/>
          <w:sz w:val="24"/>
          <w:szCs w:val="24"/>
          <w:lang w:eastAsia="en-CA"/>
        </w:rPr>
        <w:t xml:space="preserve"> and email it to Lacrosse New Brunswick at </w:t>
      </w:r>
      <w:hyperlink r:id="rId10" w:history="1">
        <w:r w:rsidRPr="000A097E">
          <w:rPr>
            <w:rStyle w:val="Hyperlink"/>
            <w:rFonts w:ascii="Times New Roman" w:eastAsia="Times New Roman" w:hAnsi="Times New Roman" w:cs="Times New Roman"/>
            <w:sz w:val="24"/>
            <w:szCs w:val="24"/>
            <w:lang w:eastAsia="en-CA"/>
          </w:rPr>
          <w:t>lnblax@gmail.com</w:t>
        </w:r>
      </w:hyperlink>
      <w:r>
        <w:rPr>
          <w:rFonts w:ascii="Times New Roman" w:eastAsia="Times New Roman" w:hAnsi="Times New Roman" w:cs="Times New Roman"/>
          <w:sz w:val="24"/>
          <w:szCs w:val="24"/>
          <w:lang w:eastAsia="en-CA"/>
        </w:rPr>
        <w:t xml:space="preserve"> </w:t>
      </w:r>
      <w:r w:rsidRPr="00666A69">
        <w:rPr>
          <w:rFonts w:ascii="Times New Roman" w:eastAsia="Times New Roman" w:hAnsi="Times New Roman" w:cs="Times New Roman"/>
          <w:sz w:val="24"/>
          <w:szCs w:val="24"/>
          <w:lang w:eastAsia="en-CA"/>
        </w:rPr>
        <w:t xml:space="preserve">. </w:t>
      </w:r>
    </w:p>
    <w:p w:rsidR="00666A69" w:rsidRPr="00666A69" w:rsidRDefault="00666A69" w:rsidP="00666A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Lacrosse New Brunswick</w:t>
      </w:r>
      <w:r w:rsidRPr="00666A69">
        <w:rPr>
          <w:rFonts w:ascii="Times New Roman" w:eastAsia="Times New Roman" w:hAnsi="Times New Roman" w:cs="Times New Roman"/>
          <w:sz w:val="24"/>
          <w:szCs w:val="24"/>
          <w:lang w:eastAsia="en-CA"/>
        </w:rPr>
        <w:t xml:space="preserve"> must sign the Claim Notification Form to certify that the injured athlete is a member of the provincial association. </w:t>
      </w:r>
    </w:p>
    <w:p w:rsidR="00666A69" w:rsidRPr="00666A69" w:rsidRDefault="00666A69" w:rsidP="00666A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Lacrosse New Brunswick will send the signed form back to the injured party who will f</w:t>
      </w:r>
      <w:r w:rsidRPr="00666A69">
        <w:rPr>
          <w:rFonts w:ascii="Times New Roman" w:eastAsia="Times New Roman" w:hAnsi="Times New Roman" w:cs="Times New Roman"/>
          <w:sz w:val="24"/>
          <w:szCs w:val="24"/>
          <w:lang w:eastAsia="en-CA"/>
        </w:rPr>
        <w:t xml:space="preserve">orward </w:t>
      </w:r>
      <w:r>
        <w:rPr>
          <w:rFonts w:ascii="Times New Roman" w:eastAsia="Times New Roman" w:hAnsi="Times New Roman" w:cs="Times New Roman"/>
          <w:sz w:val="24"/>
          <w:szCs w:val="24"/>
          <w:lang w:eastAsia="en-CA"/>
        </w:rPr>
        <w:t xml:space="preserve">the </w:t>
      </w:r>
      <w:r w:rsidRPr="00666A69">
        <w:rPr>
          <w:rFonts w:ascii="Times New Roman" w:eastAsia="Times New Roman" w:hAnsi="Times New Roman" w:cs="Times New Roman"/>
          <w:sz w:val="24"/>
          <w:szCs w:val="24"/>
          <w:lang w:eastAsia="en-CA"/>
        </w:rPr>
        <w:t>form to BFL Canada Inc. with a copy also sent to Sport NB. This is best done electronically.</w:t>
      </w:r>
    </w:p>
    <w:p w:rsidR="00666A69" w:rsidRPr="00666A69" w:rsidRDefault="00666A69" w:rsidP="00666A6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666A69">
        <w:rPr>
          <w:rFonts w:ascii="Times New Roman" w:eastAsia="Times New Roman" w:hAnsi="Times New Roman" w:cs="Times New Roman"/>
          <w:b/>
          <w:bCs/>
          <w:sz w:val="20"/>
          <w:szCs w:val="20"/>
          <w:lang w:eastAsia="en-CA"/>
        </w:rPr>
        <w:t>Important Notes</w:t>
      </w:r>
    </w:p>
    <w:p w:rsidR="00666A69" w:rsidRPr="00666A69" w:rsidRDefault="00666A69" w:rsidP="00666A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66A69">
        <w:rPr>
          <w:rFonts w:ascii="Times New Roman" w:eastAsia="Times New Roman" w:hAnsi="Times New Roman" w:cs="Times New Roman"/>
          <w:sz w:val="24"/>
          <w:szCs w:val="24"/>
          <w:lang w:eastAsia="en-CA"/>
        </w:rPr>
        <w:t xml:space="preserve">Claim Notification form must be submitted to </w:t>
      </w:r>
      <w:hyperlink r:id="rId11" w:history="1">
        <w:r w:rsidRPr="00666A69">
          <w:rPr>
            <w:rFonts w:ascii="Times New Roman" w:eastAsia="Times New Roman" w:hAnsi="Times New Roman" w:cs="Times New Roman"/>
            <w:color w:val="0000FF"/>
            <w:sz w:val="24"/>
            <w:szCs w:val="24"/>
            <w:u w:val="single"/>
            <w:lang w:eastAsia="en-CA"/>
          </w:rPr>
          <w:t xml:space="preserve">BFL Canada </w:t>
        </w:r>
      </w:hyperlink>
      <w:r w:rsidRPr="00666A69">
        <w:rPr>
          <w:rFonts w:ascii="Times New Roman" w:eastAsia="Times New Roman" w:hAnsi="Times New Roman" w:cs="Times New Roman"/>
          <w:sz w:val="24"/>
          <w:szCs w:val="24"/>
          <w:lang w:eastAsia="en-CA"/>
        </w:rPr>
        <w:t>within 30 days of the injury.</w:t>
      </w:r>
    </w:p>
    <w:p w:rsidR="00666A69" w:rsidRPr="00666A69" w:rsidRDefault="00666A69" w:rsidP="00666A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66A69">
        <w:rPr>
          <w:rFonts w:ascii="Times New Roman" w:eastAsia="Times New Roman" w:hAnsi="Times New Roman" w:cs="Times New Roman"/>
          <w:sz w:val="24"/>
          <w:szCs w:val="24"/>
          <w:lang w:eastAsia="en-CA"/>
        </w:rPr>
        <w:t xml:space="preserve">All claims must be submitted with itemized statements and paid receipts (originals are required if there is no other coverage available) which indicate: patient's name, type of purchase or service, date of each purchase or service, amount charged for each purchase or service. </w:t>
      </w:r>
    </w:p>
    <w:p w:rsidR="00666A69" w:rsidRPr="00666A69" w:rsidRDefault="00666A69" w:rsidP="00666A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66A69">
        <w:rPr>
          <w:rFonts w:ascii="Times New Roman" w:eastAsia="Times New Roman" w:hAnsi="Times New Roman" w:cs="Times New Roman"/>
          <w:sz w:val="24"/>
          <w:szCs w:val="24"/>
          <w:lang w:eastAsia="en-CA"/>
        </w:rPr>
        <w:t xml:space="preserve">An attending Physician's Statement, confirming diagnosis and recommended treatments is required if you are claiming other than dental or ambulance expense. </w:t>
      </w:r>
    </w:p>
    <w:p w:rsidR="00666A69" w:rsidRPr="00666A69" w:rsidRDefault="00666A69" w:rsidP="00666A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66A69">
        <w:rPr>
          <w:rFonts w:ascii="Times New Roman" w:eastAsia="Times New Roman" w:hAnsi="Times New Roman" w:cs="Times New Roman"/>
          <w:sz w:val="24"/>
          <w:szCs w:val="24"/>
          <w:lang w:eastAsia="en-CA"/>
        </w:rPr>
        <w:t xml:space="preserve">Costs must be paid by you; you will be reimbursed for insured expenses. </w:t>
      </w:r>
    </w:p>
    <w:p w:rsidR="00666A69" w:rsidRPr="00666A69" w:rsidRDefault="00666A69" w:rsidP="00666A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66A69">
        <w:rPr>
          <w:rFonts w:ascii="Times New Roman" w:eastAsia="Times New Roman" w:hAnsi="Times New Roman" w:cs="Times New Roman"/>
          <w:sz w:val="24"/>
          <w:szCs w:val="24"/>
          <w:lang w:eastAsia="en-CA"/>
        </w:rPr>
        <w:t xml:space="preserve">You will receive a letter directly from the insurance company if they require further documentation; it is your responsibility to provide this information. </w:t>
      </w:r>
    </w:p>
    <w:p w:rsidR="00666A69" w:rsidRPr="00666A69" w:rsidRDefault="00666A69" w:rsidP="00666A6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666A69">
        <w:rPr>
          <w:rFonts w:ascii="Times New Roman" w:eastAsia="Times New Roman" w:hAnsi="Times New Roman" w:cs="Times New Roman"/>
          <w:sz w:val="24"/>
          <w:szCs w:val="24"/>
          <w:lang w:eastAsia="en-CA"/>
        </w:rPr>
        <w:t xml:space="preserve">Expenses eligible under any other health care plan(s) must be submitted to that plan(s). Your sports accident policy will pay only the amount of expenses that are not eligible with any other insurer. This policy does not make payment for any service or treatment that is available within the provincial plan, whether there is enrolment in the provincial plan or not. </w:t>
      </w:r>
    </w:p>
    <w:p w:rsidR="005C2544" w:rsidRDefault="00666A69" w:rsidP="00666A69">
      <w:pPr>
        <w:numPr>
          <w:ilvl w:val="0"/>
          <w:numId w:val="3"/>
        </w:numPr>
        <w:spacing w:before="100" w:beforeAutospacing="1" w:after="100" w:afterAutospacing="1" w:line="240" w:lineRule="auto"/>
      </w:pPr>
      <w:r w:rsidRPr="00666A69">
        <w:rPr>
          <w:rFonts w:ascii="Times New Roman" w:eastAsia="Times New Roman" w:hAnsi="Times New Roman" w:cs="Times New Roman"/>
          <w:sz w:val="24"/>
          <w:szCs w:val="24"/>
          <w:lang w:eastAsia="en-CA"/>
        </w:rPr>
        <w:t xml:space="preserve">If you have any problems contact Lacrosse New Brunswick at </w:t>
      </w:r>
      <w:hyperlink r:id="rId12" w:history="1">
        <w:r w:rsidRPr="00666A69">
          <w:rPr>
            <w:rStyle w:val="Hyperlink"/>
            <w:rFonts w:ascii="Times New Roman" w:eastAsia="Times New Roman" w:hAnsi="Times New Roman" w:cs="Times New Roman"/>
            <w:sz w:val="24"/>
            <w:szCs w:val="24"/>
            <w:lang w:eastAsia="en-CA"/>
          </w:rPr>
          <w:t>lnblax@gmail.com</w:t>
        </w:r>
      </w:hyperlink>
      <w:r w:rsidRPr="00666A69">
        <w:rPr>
          <w:rFonts w:ascii="Times New Roman" w:eastAsia="Times New Roman" w:hAnsi="Times New Roman" w:cs="Times New Roman"/>
          <w:sz w:val="24"/>
          <w:szCs w:val="24"/>
          <w:lang w:eastAsia="en-CA"/>
        </w:rPr>
        <w:t xml:space="preserve">. </w:t>
      </w:r>
      <w:bookmarkStart w:id="2" w:name="_GoBack"/>
      <w:bookmarkEnd w:id="2"/>
    </w:p>
    <w:sectPr w:rsidR="005C2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5502"/>
    <w:multiLevelType w:val="multilevel"/>
    <w:tmpl w:val="CF8A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4B34C6"/>
    <w:multiLevelType w:val="multilevel"/>
    <w:tmpl w:val="8656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6C6DEB"/>
    <w:multiLevelType w:val="multilevel"/>
    <w:tmpl w:val="3E9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69"/>
    <w:rsid w:val="005C2544"/>
    <w:rsid w:val="00666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69"/>
    <w:rPr>
      <w:rFonts w:ascii="Tahoma" w:hAnsi="Tahoma" w:cs="Tahoma"/>
      <w:sz w:val="16"/>
      <w:szCs w:val="16"/>
    </w:rPr>
  </w:style>
  <w:style w:type="character" w:styleId="Hyperlink">
    <w:name w:val="Hyperlink"/>
    <w:basedOn w:val="DefaultParagraphFont"/>
    <w:uiPriority w:val="99"/>
    <w:unhideWhenUsed/>
    <w:rsid w:val="00666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69"/>
    <w:rPr>
      <w:rFonts w:ascii="Tahoma" w:hAnsi="Tahoma" w:cs="Tahoma"/>
      <w:sz w:val="16"/>
      <w:szCs w:val="16"/>
    </w:rPr>
  </w:style>
  <w:style w:type="character" w:styleId="Hyperlink">
    <w:name w:val="Hyperlink"/>
    <w:basedOn w:val="DefaultParagraphFont"/>
    <w:uiPriority w:val="99"/>
    <w:unhideWhenUsed/>
    <w:rsid w:val="00666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3222">
      <w:bodyDiv w:val="1"/>
      <w:marLeft w:val="0"/>
      <w:marRight w:val="0"/>
      <w:marTop w:val="0"/>
      <w:marBottom w:val="0"/>
      <w:divBdr>
        <w:top w:val="none" w:sz="0" w:space="0" w:color="auto"/>
        <w:left w:val="none" w:sz="0" w:space="0" w:color="auto"/>
        <w:bottom w:val="none" w:sz="0" w:space="0" w:color="auto"/>
        <w:right w:val="none" w:sz="0" w:space="0" w:color="auto"/>
      </w:divBdr>
      <w:divsChild>
        <w:div w:id="861091308">
          <w:marLeft w:val="0"/>
          <w:marRight w:val="0"/>
          <w:marTop w:val="0"/>
          <w:marBottom w:val="0"/>
          <w:divBdr>
            <w:top w:val="none" w:sz="0" w:space="0" w:color="auto"/>
            <w:left w:val="none" w:sz="0" w:space="0" w:color="auto"/>
            <w:bottom w:val="none" w:sz="0" w:space="0" w:color="auto"/>
            <w:right w:val="none" w:sz="0" w:space="0" w:color="auto"/>
          </w:divBdr>
          <w:divsChild>
            <w:div w:id="536428702">
              <w:marLeft w:val="0"/>
              <w:marRight w:val="0"/>
              <w:marTop w:val="0"/>
              <w:marBottom w:val="0"/>
              <w:divBdr>
                <w:top w:val="none" w:sz="0" w:space="0" w:color="auto"/>
                <w:left w:val="none" w:sz="0" w:space="0" w:color="auto"/>
                <w:bottom w:val="none" w:sz="0" w:space="0" w:color="auto"/>
                <w:right w:val="none" w:sz="0" w:space="0" w:color="auto"/>
              </w:divBdr>
              <w:divsChild>
                <w:div w:id="896356313">
                  <w:marLeft w:val="0"/>
                  <w:marRight w:val="0"/>
                  <w:marTop w:val="0"/>
                  <w:marBottom w:val="0"/>
                  <w:divBdr>
                    <w:top w:val="none" w:sz="0" w:space="0" w:color="auto"/>
                    <w:left w:val="none" w:sz="0" w:space="0" w:color="auto"/>
                    <w:bottom w:val="none" w:sz="0" w:space="0" w:color="auto"/>
                    <w:right w:val="none" w:sz="0" w:space="0" w:color="auto"/>
                  </w:divBdr>
                </w:div>
                <w:div w:id="1265652675">
                  <w:marLeft w:val="0"/>
                  <w:marRight w:val="0"/>
                  <w:marTop w:val="0"/>
                  <w:marBottom w:val="0"/>
                  <w:divBdr>
                    <w:top w:val="none" w:sz="0" w:space="0" w:color="auto"/>
                    <w:left w:val="none" w:sz="0" w:space="0" w:color="auto"/>
                    <w:bottom w:val="none" w:sz="0" w:space="0" w:color="auto"/>
                    <w:right w:val="none" w:sz="0" w:space="0" w:color="auto"/>
                  </w:divBdr>
                </w:div>
                <w:div w:id="9248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nb.com/en/programs/COMMERCIAL%20GENERAL%20LIABILITY%20INSURANCE%20D&amp;O%20web.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ortnb.com/en/programs/downloads/Claim%20Form.DOC" TargetMode="External"/><Relationship Id="rId12" Type="http://schemas.openxmlformats.org/officeDocument/2006/relationships/hyperlink" Target="mailto:lnbla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nb.com/en/programs/downloads/Claim%20Notification.doc" TargetMode="External"/><Relationship Id="rId11" Type="http://schemas.openxmlformats.org/officeDocument/2006/relationships/hyperlink" Target="http://www.bflcanada.ca/" TargetMode="External"/><Relationship Id="rId5" Type="http://schemas.openxmlformats.org/officeDocument/2006/relationships/webSettings" Target="webSettings.xml"/><Relationship Id="rId10" Type="http://schemas.openxmlformats.org/officeDocument/2006/relationships/hyperlink" Target="mailto:lnblax@gmail.com" TargetMode="External"/><Relationship Id="rId4" Type="http://schemas.openxmlformats.org/officeDocument/2006/relationships/settings" Target="settings.xml"/><Relationship Id="rId9" Type="http://schemas.openxmlformats.org/officeDocument/2006/relationships/hyperlink" Target="http://www.sportnb.com/en/programs/ACCIDENTAL%20DEATH%20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2155</Characters>
  <Application>Microsoft Office Word</Application>
  <DocSecurity>0</DocSecurity>
  <Lines>17</Lines>
  <Paragraphs>5</Paragraphs>
  <ScaleCrop>false</ScaleCrop>
  <Company>Microsoft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2013-11-20T15:16:00Z</dcterms:created>
  <dcterms:modified xsi:type="dcterms:W3CDTF">2013-11-20T15:23:00Z</dcterms:modified>
</cp:coreProperties>
</file>